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BE1" w:rsidRDefault="00106BE1" w:rsidP="00106BE1">
      <w:pPr>
        <w:jc w:val="center"/>
        <w:rPr>
          <w:sz w:val="28"/>
        </w:rPr>
      </w:pPr>
      <w:r>
        <w:rPr>
          <w:sz w:val="28"/>
        </w:rPr>
        <w:t>РАЗНАРЯДКА</w:t>
      </w:r>
    </w:p>
    <w:p w:rsidR="00106BE1" w:rsidRDefault="00106BE1" w:rsidP="00106BE1">
      <w:pPr>
        <w:jc w:val="center"/>
        <w:rPr>
          <w:sz w:val="28"/>
        </w:rPr>
      </w:pPr>
      <w:r>
        <w:rPr>
          <w:sz w:val="28"/>
        </w:rPr>
        <w:t>НА ВЫДАЧУ АКЦИЗНЫХ МАРОК ОРГАНИЗАЦИЯМ</w:t>
      </w:r>
    </w:p>
    <w:p w:rsidR="00106BE1" w:rsidRDefault="00106BE1" w:rsidP="00106BE1">
      <w:pPr>
        <w:jc w:val="center"/>
        <w:rPr>
          <w:sz w:val="28"/>
        </w:rPr>
      </w:pPr>
      <w:r>
        <w:rPr>
          <w:sz w:val="28"/>
        </w:rPr>
        <w:t xml:space="preserve">ЦЕНТРАЛЬНОЙ АКЦИЗНОЙ ТАМОЖНЕЙ </w:t>
      </w:r>
    </w:p>
    <w:p w:rsidR="00B7172E" w:rsidRDefault="00B7172E">
      <w:pPr>
        <w:jc w:val="both"/>
      </w:pPr>
    </w:p>
    <w:p w:rsidR="00B7172E" w:rsidRDefault="00B7172E">
      <w:pPr>
        <w:jc w:val="center"/>
      </w:pPr>
    </w:p>
    <w:tbl>
      <w:tblPr>
        <w:tblW w:w="94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F" w:firstRow="1" w:lastRow="0" w:firstColumn="1" w:lastColumn="0" w:noHBand="0" w:noVBand="0"/>
      </w:tblPr>
      <w:tblGrid>
        <w:gridCol w:w="731"/>
        <w:gridCol w:w="1556"/>
        <w:gridCol w:w="1201"/>
        <w:gridCol w:w="3566"/>
        <w:gridCol w:w="2410"/>
      </w:tblGrid>
      <w:tr w:rsidR="008A5DE5" w:rsidRPr="00696B40" w:rsidTr="008A5DE5">
        <w:tc>
          <w:tcPr>
            <w:tcW w:w="731" w:type="dxa"/>
            <w:vMerge w:val="restart"/>
            <w:shd w:val="clear" w:color="auto" w:fill="auto"/>
            <w:vAlign w:val="center"/>
          </w:tcPr>
          <w:p w:rsidR="008A5DE5" w:rsidRPr="00696B40" w:rsidRDefault="008A5DE5" w:rsidP="00696B40">
            <w:pPr>
              <w:jc w:val="center"/>
              <w:rPr>
                <w:szCs w:val="16"/>
                <w:lang w:val="en-US"/>
              </w:rPr>
            </w:pPr>
            <w:bookmarkStart w:id="0" w:name="DataTable"/>
            <w:bookmarkEnd w:id="0"/>
            <w:r w:rsidRPr="00696B40">
              <w:rPr>
                <w:szCs w:val="16"/>
                <w:lang w:val="en-US"/>
              </w:rPr>
              <w:t>N п/п</w:t>
            </w:r>
          </w:p>
        </w:tc>
        <w:tc>
          <w:tcPr>
            <w:tcW w:w="1556" w:type="dxa"/>
            <w:vMerge w:val="restart"/>
            <w:shd w:val="clear" w:color="auto" w:fill="auto"/>
            <w:vAlign w:val="center"/>
          </w:tcPr>
          <w:p w:rsidR="008A5DE5" w:rsidRPr="00696B40" w:rsidRDefault="008A5DE5" w:rsidP="00696B40">
            <w:pPr>
              <w:jc w:val="center"/>
              <w:rPr>
                <w:szCs w:val="16"/>
                <w:lang w:val="en-US"/>
              </w:rPr>
            </w:pPr>
            <w:r w:rsidRPr="00696B40">
              <w:rPr>
                <w:szCs w:val="16"/>
                <w:lang w:val="en-US"/>
              </w:rPr>
              <w:t>Номер заявления</w:t>
            </w:r>
          </w:p>
        </w:tc>
        <w:tc>
          <w:tcPr>
            <w:tcW w:w="1201" w:type="dxa"/>
            <w:vMerge w:val="restart"/>
            <w:shd w:val="clear" w:color="auto" w:fill="auto"/>
            <w:vAlign w:val="center"/>
          </w:tcPr>
          <w:p w:rsidR="008A5DE5" w:rsidRPr="00696B40" w:rsidRDefault="008A5DE5" w:rsidP="00696B40">
            <w:pPr>
              <w:jc w:val="center"/>
              <w:rPr>
                <w:szCs w:val="16"/>
                <w:lang w:val="en-US"/>
              </w:rPr>
            </w:pPr>
            <w:r w:rsidRPr="00696B40">
              <w:rPr>
                <w:szCs w:val="16"/>
                <w:lang w:val="en-US"/>
              </w:rPr>
              <w:t>Дата заявления</w:t>
            </w:r>
          </w:p>
        </w:tc>
        <w:tc>
          <w:tcPr>
            <w:tcW w:w="5976" w:type="dxa"/>
            <w:gridSpan w:val="2"/>
            <w:shd w:val="clear" w:color="auto" w:fill="auto"/>
            <w:vAlign w:val="center"/>
          </w:tcPr>
          <w:p w:rsidR="008A5DE5" w:rsidRPr="00696B40" w:rsidRDefault="008A5DE5" w:rsidP="00696B40">
            <w:pPr>
              <w:jc w:val="center"/>
              <w:rPr>
                <w:szCs w:val="16"/>
                <w:lang w:val="en-US"/>
              </w:rPr>
            </w:pPr>
            <w:r w:rsidRPr="00696B40">
              <w:rPr>
                <w:szCs w:val="16"/>
                <w:lang w:val="en-US"/>
              </w:rPr>
              <w:t>Акцизные марки, подлежащие выдаче</w:t>
            </w:r>
          </w:p>
        </w:tc>
      </w:tr>
      <w:tr w:rsidR="008A5DE5" w:rsidRPr="00696B40" w:rsidTr="008A5DE5">
        <w:tc>
          <w:tcPr>
            <w:tcW w:w="731" w:type="dxa"/>
            <w:vMerge/>
            <w:shd w:val="clear" w:color="auto" w:fill="auto"/>
            <w:vAlign w:val="center"/>
          </w:tcPr>
          <w:p w:rsidR="008A5DE5" w:rsidRPr="00696B40" w:rsidRDefault="008A5DE5" w:rsidP="00696B40">
            <w:pPr>
              <w:jc w:val="center"/>
              <w:rPr>
                <w:szCs w:val="16"/>
                <w:lang w:val="en-US"/>
              </w:rPr>
            </w:pPr>
          </w:p>
        </w:tc>
        <w:tc>
          <w:tcPr>
            <w:tcW w:w="1556" w:type="dxa"/>
            <w:vMerge/>
            <w:shd w:val="clear" w:color="auto" w:fill="auto"/>
            <w:vAlign w:val="center"/>
          </w:tcPr>
          <w:p w:rsidR="008A5DE5" w:rsidRPr="00696B40" w:rsidRDefault="008A5DE5" w:rsidP="00696B40">
            <w:pPr>
              <w:jc w:val="center"/>
              <w:rPr>
                <w:szCs w:val="16"/>
                <w:lang w:val="en-US"/>
              </w:rPr>
            </w:pPr>
          </w:p>
        </w:tc>
        <w:tc>
          <w:tcPr>
            <w:tcW w:w="1201" w:type="dxa"/>
            <w:vMerge/>
            <w:shd w:val="clear" w:color="auto" w:fill="auto"/>
            <w:vAlign w:val="center"/>
          </w:tcPr>
          <w:p w:rsidR="008A5DE5" w:rsidRPr="00696B40" w:rsidRDefault="008A5DE5" w:rsidP="00696B40">
            <w:pPr>
              <w:jc w:val="center"/>
              <w:rPr>
                <w:szCs w:val="16"/>
                <w:lang w:val="en-US"/>
              </w:rPr>
            </w:pPr>
          </w:p>
        </w:tc>
        <w:tc>
          <w:tcPr>
            <w:tcW w:w="3566" w:type="dxa"/>
            <w:shd w:val="clear" w:color="auto" w:fill="auto"/>
            <w:vAlign w:val="center"/>
          </w:tcPr>
          <w:p w:rsidR="008A5DE5" w:rsidRPr="00696B40" w:rsidRDefault="008A5DE5" w:rsidP="00696B40">
            <w:pPr>
              <w:jc w:val="center"/>
              <w:rPr>
                <w:szCs w:val="16"/>
              </w:rPr>
            </w:pPr>
            <w:r w:rsidRPr="00696B40">
              <w:rPr>
                <w:szCs w:val="16"/>
              </w:rPr>
              <w:t>Вид и объем алкогольной продукции в потребительской таре</w:t>
            </w:r>
          </w:p>
        </w:tc>
        <w:tc>
          <w:tcPr>
            <w:tcW w:w="2410" w:type="dxa"/>
            <w:shd w:val="clear" w:color="auto" w:fill="auto"/>
            <w:vAlign w:val="center"/>
          </w:tcPr>
          <w:p w:rsidR="008A5DE5" w:rsidRPr="00696B40" w:rsidRDefault="008A5DE5" w:rsidP="00696B40">
            <w:pPr>
              <w:jc w:val="center"/>
              <w:rPr>
                <w:szCs w:val="16"/>
                <w:lang w:val="en-US"/>
              </w:rPr>
            </w:pPr>
            <w:r w:rsidRPr="00696B40">
              <w:rPr>
                <w:szCs w:val="16"/>
                <w:lang w:val="en-US"/>
              </w:rPr>
              <w:t>Количество,(штук)</w:t>
            </w:r>
          </w:p>
        </w:tc>
      </w:tr>
      <w:tr w:rsidR="008A5DE5" w:rsidRPr="00696B40" w:rsidTr="008A5DE5">
        <w:tc>
          <w:tcPr>
            <w:tcW w:w="731" w:type="dxa"/>
            <w:shd w:val="clear" w:color="auto" w:fill="auto"/>
            <w:vAlign w:val="center"/>
          </w:tcPr>
          <w:p w:rsidR="008A5DE5" w:rsidRPr="00696B40" w:rsidRDefault="008A5DE5" w:rsidP="00696B40">
            <w:pPr>
              <w:jc w:val="center"/>
              <w:rPr>
                <w:szCs w:val="16"/>
                <w:lang w:val="en-US"/>
              </w:rPr>
            </w:pPr>
            <w:r w:rsidRPr="00696B40">
              <w:rPr>
                <w:szCs w:val="16"/>
                <w:lang w:val="en-US"/>
              </w:rPr>
              <w:t>1</w:t>
            </w:r>
          </w:p>
        </w:tc>
        <w:tc>
          <w:tcPr>
            <w:tcW w:w="1556" w:type="dxa"/>
            <w:shd w:val="clear" w:color="auto" w:fill="auto"/>
            <w:vAlign w:val="center"/>
          </w:tcPr>
          <w:p w:rsidR="008A5DE5" w:rsidRPr="001B5F91" w:rsidRDefault="001B5F91" w:rsidP="00696B40">
            <w:pPr>
              <w:jc w:val="center"/>
              <w:rPr>
                <w:szCs w:val="16"/>
              </w:rPr>
            </w:pPr>
            <w:r>
              <w:rPr>
                <w:szCs w:val="16"/>
              </w:rPr>
              <w:t>2</w:t>
            </w:r>
          </w:p>
        </w:tc>
        <w:tc>
          <w:tcPr>
            <w:tcW w:w="1201" w:type="dxa"/>
            <w:shd w:val="clear" w:color="auto" w:fill="auto"/>
            <w:vAlign w:val="center"/>
          </w:tcPr>
          <w:p w:rsidR="008A5DE5" w:rsidRPr="001B5F91" w:rsidRDefault="001B5F91" w:rsidP="00696B40">
            <w:pPr>
              <w:jc w:val="center"/>
              <w:rPr>
                <w:szCs w:val="16"/>
              </w:rPr>
            </w:pPr>
            <w:r>
              <w:rPr>
                <w:szCs w:val="16"/>
              </w:rPr>
              <w:t>3</w:t>
            </w:r>
          </w:p>
        </w:tc>
        <w:tc>
          <w:tcPr>
            <w:tcW w:w="3566" w:type="dxa"/>
            <w:shd w:val="clear" w:color="auto" w:fill="auto"/>
            <w:vAlign w:val="center"/>
          </w:tcPr>
          <w:p w:rsidR="008A5DE5" w:rsidRPr="001B5F91" w:rsidRDefault="001B5F91" w:rsidP="00696B40">
            <w:pPr>
              <w:jc w:val="center"/>
              <w:rPr>
                <w:szCs w:val="16"/>
              </w:rPr>
            </w:pPr>
            <w:r>
              <w:rPr>
                <w:szCs w:val="16"/>
              </w:rPr>
              <w:t>4</w:t>
            </w:r>
          </w:p>
        </w:tc>
        <w:tc>
          <w:tcPr>
            <w:tcW w:w="2410" w:type="dxa"/>
            <w:shd w:val="clear" w:color="auto" w:fill="auto"/>
            <w:vAlign w:val="center"/>
          </w:tcPr>
          <w:p w:rsidR="008A5DE5" w:rsidRPr="001B5F91" w:rsidRDefault="001B5F91" w:rsidP="00696B40">
            <w:pPr>
              <w:jc w:val="center"/>
              <w:rPr>
                <w:szCs w:val="16"/>
              </w:rPr>
            </w:pPr>
            <w:r>
              <w:rPr>
                <w:szCs w:val="16"/>
              </w:rPr>
              <w:t>5</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w:t>
            </w:r>
            <w:bookmarkStart w:id="1" w:name="_GoBack"/>
            <w:bookmarkEnd w:id="1"/>
            <w:r w:rsidRPr="00696B40">
              <w:rPr>
                <w:sz w:val="16"/>
                <w:szCs w:val="16"/>
                <w:lang w:val="en-US"/>
              </w:rPr>
              <w:t>.20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10009000/20/13592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10009000/20/13699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lastRenderedPageBreak/>
              <w:t>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16971</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10009000/20/13899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72192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14742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16074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10009000/20/13999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199584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10009000/20/14099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10009000/20/14199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1297</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19323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6123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8067</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21075</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5355</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4779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11658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9363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10009000/20/14299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10009000/20/14399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87696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10009000/20/14599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10009000/20/14699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6737</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14682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62496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106BE1" w:rsidRDefault="008A5DE5" w:rsidP="00A9247A">
            <w:pPr>
              <w:rPr>
                <w:sz w:val="16"/>
                <w:szCs w:val="16"/>
              </w:rPr>
            </w:pPr>
            <w:r w:rsidRPr="00106BE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10009000/20/14899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13454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13454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10009000/20/14999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81630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10009000/20/15099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10009000/20/15199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10009000/20/15299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10009000/20/15399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06.05.20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163296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4464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50592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9C2473" w:rsidRDefault="008A5DE5" w:rsidP="00A9247A">
            <w:pPr>
              <w:rPr>
                <w:sz w:val="16"/>
                <w:szCs w:val="16"/>
              </w:rPr>
            </w:pPr>
            <w:r w:rsidRPr="009C2473">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16959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13563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10009000/20/15599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768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10009000/20/15699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18144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17928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Винные напитки</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7362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18204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45186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10009000/20/15899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62016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46512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46512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62016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9810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5682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19971</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7779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10923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8583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10009000/20/15999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13004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8550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14088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10009000/20/16099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14976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10009000/20/16199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10009000/20/16299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14610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12510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10009000/20/16399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до 9%</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9375</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9375</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ликерные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5946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10116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13709" w:rsidRDefault="008A5DE5" w:rsidP="00A9247A">
            <w:pPr>
              <w:rPr>
                <w:sz w:val="16"/>
                <w:szCs w:val="16"/>
              </w:rPr>
            </w:pPr>
            <w:r w:rsidRPr="00D13709">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4338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10323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6663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8643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11019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8310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9198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15753</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7419</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48456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23370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87342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148704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79830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53650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118080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68040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111384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111384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10009000/20/16599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13728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51030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14784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1862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A40F68" w:rsidRDefault="008A5DE5" w:rsidP="00A9247A">
            <w:pPr>
              <w:rPr>
                <w:sz w:val="16"/>
                <w:szCs w:val="16"/>
              </w:rPr>
            </w:pPr>
            <w:r w:rsidRPr="00A40F6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Спиртные напитки свыше 9 до 25%</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46230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97000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4980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10009000/20/16699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D66E48" w:rsidRDefault="008A5DE5" w:rsidP="00A9247A">
            <w:pPr>
              <w:rPr>
                <w:sz w:val="16"/>
                <w:szCs w:val="16"/>
              </w:rPr>
            </w:pPr>
            <w:r w:rsidRPr="00D66E48">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7002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13584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15450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4752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4158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58500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20460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20736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13110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10009000/20/16899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3299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10009000/20/16999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3399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10009000/20/17099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92592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71280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9366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0,1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21504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8064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7980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16224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14880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10009000/20/17199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8820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221184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8A5DE5" w:rsidRDefault="008A5DE5" w:rsidP="00A9247A">
            <w:pPr>
              <w:rPr>
                <w:sz w:val="16"/>
                <w:szCs w:val="16"/>
              </w:rPr>
            </w:pPr>
            <w:r w:rsidRPr="008A5DE5">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27156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16632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3599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фруктовые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12412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13890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11970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1B5F91" w:rsidRDefault="008A5DE5" w:rsidP="00A9247A">
            <w:pPr>
              <w:rPr>
                <w:sz w:val="16"/>
                <w:szCs w:val="16"/>
              </w:rPr>
            </w:pPr>
            <w:r w:rsidRPr="001B5F91">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18432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10009000/20/17299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14352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3699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10009000/20/17399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16416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34600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13902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10398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7404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15120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16740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3799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11382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18900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10614</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25380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16008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10009000/20/17499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15552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13920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15372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15390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7392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16128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15300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4320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9048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19152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5040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15750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3899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7452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3150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10009000/20/17559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7200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10009000/20/17579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10009000/20/17599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14112</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10009000/20/17609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14550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14430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3959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10009000/20/17619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10009000/20/17629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13680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3979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12648</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10009000/20/17639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12960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5760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11520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3989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13440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17400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10009000/20/17649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10500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3999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10009000/20/17658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Вина виноградные</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15240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10009000/20/17665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Игристые (шампанские) вина</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10009000/20/17687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10009000/20/17688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10009000/20/17689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4009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20160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10009000/20/17692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10009000/20/17693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D2721D" w:rsidRDefault="008A5DE5" w:rsidP="00A9247A">
            <w:pPr>
              <w:rPr>
                <w:sz w:val="16"/>
                <w:szCs w:val="16"/>
              </w:rPr>
            </w:pPr>
            <w:r w:rsidRPr="00D2721D">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10009000/20/17694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23010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4019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10009000/20/17727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19800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10009000/20/17766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10009000/20/17767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10009000/20/17768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4029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26.05.20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25020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10009000/20/17790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6000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10009000/20/17791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10800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29280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10009000/20/17799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5640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20840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10009000/20/17800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до 0,5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2820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4039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10009000/20/17804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lang w:val="en-US"/>
              </w:rPr>
            </w:pPr>
            <w:r w:rsidRPr="00696B40">
              <w:rPr>
                <w:sz w:val="16"/>
                <w:szCs w:val="16"/>
                <w:lang w:val="en-US"/>
              </w:rPr>
              <w:t>Водка до 0,25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46800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4040</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10009000/20/17869</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4041</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10009000/20/17870</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4042</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10009000/20/17871</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4043</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10009000/20/17872</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4044</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10009000/20/17873</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4045</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10009000/20/17874</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4046</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10009000/20/17875</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4047</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10009000/20/17876</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4048</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10009000/20/17877</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r w:rsidR="008A5DE5" w:rsidRPr="00696B40" w:rsidTr="008A5DE5">
        <w:tc>
          <w:tcPr>
            <w:tcW w:w="73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4049</w:t>
            </w:r>
          </w:p>
        </w:tc>
        <w:tc>
          <w:tcPr>
            <w:tcW w:w="1556" w:type="dxa"/>
            <w:shd w:val="clear" w:color="auto" w:fill="auto"/>
            <w:vAlign w:val="center"/>
          </w:tcPr>
          <w:p w:rsidR="008A5DE5" w:rsidRPr="00696B40" w:rsidRDefault="008A5DE5" w:rsidP="00A9247A">
            <w:pPr>
              <w:rPr>
                <w:sz w:val="16"/>
                <w:szCs w:val="16"/>
                <w:lang w:val="en-US"/>
              </w:rPr>
            </w:pPr>
            <w:r w:rsidRPr="00696B40">
              <w:rPr>
                <w:sz w:val="16"/>
                <w:szCs w:val="16"/>
                <w:lang w:val="en-US"/>
              </w:rPr>
              <w:t>10009000/20/17878</w:t>
            </w:r>
          </w:p>
        </w:tc>
        <w:tc>
          <w:tcPr>
            <w:tcW w:w="1201"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27.05.20</w:t>
            </w:r>
          </w:p>
        </w:tc>
        <w:tc>
          <w:tcPr>
            <w:tcW w:w="3566" w:type="dxa"/>
            <w:shd w:val="clear" w:color="auto" w:fill="auto"/>
            <w:vAlign w:val="center"/>
          </w:tcPr>
          <w:p w:rsidR="008A5DE5" w:rsidRPr="00696B40" w:rsidRDefault="008A5DE5" w:rsidP="00A9247A">
            <w:pPr>
              <w:rPr>
                <w:sz w:val="16"/>
                <w:szCs w:val="16"/>
              </w:rPr>
            </w:pPr>
            <w:r w:rsidRPr="00696B40">
              <w:rPr>
                <w:sz w:val="16"/>
                <w:szCs w:val="16"/>
              </w:rPr>
              <w:t>Крепкие спиртные напитки свыше 0,75 л</w:t>
            </w:r>
          </w:p>
        </w:tc>
        <w:tc>
          <w:tcPr>
            <w:tcW w:w="2410" w:type="dxa"/>
            <w:shd w:val="clear" w:color="auto" w:fill="auto"/>
            <w:vAlign w:val="center"/>
          </w:tcPr>
          <w:p w:rsidR="008A5DE5" w:rsidRPr="00696B40" w:rsidRDefault="008A5DE5" w:rsidP="00696B40">
            <w:pPr>
              <w:jc w:val="center"/>
              <w:rPr>
                <w:sz w:val="16"/>
                <w:szCs w:val="16"/>
                <w:lang w:val="en-US"/>
              </w:rPr>
            </w:pPr>
            <w:r w:rsidRPr="00696B40">
              <w:rPr>
                <w:sz w:val="16"/>
                <w:szCs w:val="16"/>
                <w:lang w:val="en-US"/>
              </w:rPr>
              <w:t>3960</w:t>
            </w:r>
          </w:p>
        </w:tc>
      </w:tr>
    </w:tbl>
    <w:p w:rsidR="00A235AF" w:rsidRPr="00CD3EEE" w:rsidRDefault="00A235AF" w:rsidP="00C8330A">
      <w:pPr>
        <w:rPr>
          <w:sz w:val="16"/>
          <w:szCs w:val="16"/>
          <w:lang w:val="en-US"/>
        </w:rPr>
      </w:pPr>
    </w:p>
    <w:p w:rsidR="00B7172E" w:rsidRPr="006B150A" w:rsidRDefault="00B7172E">
      <w:pPr>
        <w:jc w:val="right"/>
      </w:pPr>
    </w:p>
    <w:p w:rsidR="00D13709" w:rsidRDefault="00D13709" w:rsidP="0019448B">
      <w:pPr>
        <w:pStyle w:val="a3"/>
        <w:rPr>
          <w:szCs w:val="27"/>
        </w:rPr>
      </w:pPr>
    </w:p>
    <w:sectPr w:rsidR="00D13709" w:rsidSect="001E04A6">
      <w:headerReference w:type="even" r:id="rId8"/>
      <w:headerReference w:type="default" r:id="rId9"/>
      <w:footerReference w:type="first" r:id="rId10"/>
      <w:pgSz w:w="11906" w:h="16838" w:code="9"/>
      <w:pgMar w:top="1134" w:right="851" w:bottom="1134" w:left="1134" w:header="567"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6EB" w:rsidRDefault="00DA06EB">
      <w:r>
        <w:separator/>
      </w:r>
    </w:p>
  </w:endnote>
  <w:endnote w:type="continuationSeparator" w:id="0">
    <w:p w:rsidR="00DA06EB" w:rsidRDefault="00DA0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B40" w:rsidRPr="003A4DB9" w:rsidRDefault="00696B40" w:rsidP="00696B40">
    <w:pPr>
      <w:pStyle w:val="ConsNormal"/>
      <w:ind w:firstLine="0"/>
      <w:rPr>
        <w:rFonts w:ascii="Times New Roman" w:hAnsi="Times New Roman" w:cs="Times New Roman"/>
        <w:sz w:val="22"/>
        <w:szCs w:val="19"/>
        <w:lang w:val="en-US"/>
      </w:rPr>
    </w:pPr>
  </w:p>
  <w:p w:rsidR="003A4DB9" w:rsidRPr="003A4DB9" w:rsidRDefault="003A4DB9" w:rsidP="003A4DB9">
    <w:pPr>
      <w:pStyle w:val="ConsNormal"/>
      <w:ind w:firstLine="0"/>
      <w:rPr>
        <w:rFonts w:ascii="Times New Roman" w:hAnsi="Times New Roman" w:cs="Times New Roman"/>
        <w:sz w:val="22"/>
        <w:szCs w:val="19"/>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6EB" w:rsidRDefault="00DA06EB">
      <w:r>
        <w:separator/>
      </w:r>
    </w:p>
  </w:footnote>
  <w:footnote w:type="continuationSeparator" w:id="0">
    <w:p w:rsidR="00DA06EB" w:rsidRDefault="00DA0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BC" w:rsidRDefault="00F03B95" w:rsidP="00ED7FF7">
    <w:pPr>
      <w:pStyle w:val="a5"/>
      <w:framePr w:wrap="around" w:vAnchor="text" w:hAnchor="margin" w:xAlign="center" w:y="1"/>
      <w:rPr>
        <w:rStyle w:val="ab"/>
      </w:rPr>
    </w:pPr>
    <w:r>
      <w:rPr>
        <w:rStyle w:val="ab"/>
      </w:rPr>
      <w:fldChar w:fldCharType="begin"/>
    </w:r>
    <w:r w:rsidR="00D441BC">
      <w:rPr>
        <w:rStyle w:val="ab"/>
      </w:rPr>
      <w:instrText xml:space="preserve">PAGE  </w:instrText>
    </w:r>
    <w:r>
      <w:rPr>
        <w:rStyle w:val="ab"/>
      </w:rPr>
      <w:fldChar w:fldCharType="end"/>
    </w:r>
  </w:p>
  <w:p w:rsidR="00D441BC" w:rsidRDefault="00D441B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1BC" w:rsidRDefault="00F03B95" w:rsidP="00ED7FF7">
    <w:pPr>
      <w:pStyle w:val="a5"/>
      <w:framePr w:wrap="around" w:vAnchor="text" w:hAnchor="margin" w:xAlign="center" w:y="1"/>
      <w:rPr>
        <w:rStyle w:val="ab"/>
        <w:sz w:val="24"/>
        <w:szCs w:val="24"/>
        <w:lang w:val="en-US"/>
      </w:rPr>
    </w:pPr>
    <w:r>
      <w:rPr>
        <w:rStyle w:val="ab"/>
      </w:rPr>
      <w:fldChar w:fldCharType="begin"/>
    </w:r>
    <w:r w:rsidR="00D441BC">
      <w:rPr>
        <w:rStyle w:val="ab"/>
      </w:rPr>
      <w:instrText xml:space="preserve">PAGE  </w:instrText>
    </w:r>
    <w:r>
      <w:rPr>
        <w:rStyle w:val="ab"/>
      </w:rPr>
      <w:fldChar w:fldCharType="separate"/>
    </w:r>
    <w:r w:rsidR="0028374C">
      <w:rPr>
        <w:rStyle w:val="ab"/>
        <w:noProof/>
      </w:rPr>
      <w:t>56</w:t>
    </w:r>
    <w:r>
      <w:rPr>
        <w:rStyle w:val="ab"/>
      </w:rPr>
      <w:fldChar w:fldCharType="end"/>
    </w:r>
  </w:p>
  <w:p w:rsidR="00D441BC" w:rsidRDefault="00D441B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DE7FEE"/>
    <w:multiLevelType w:val="hybridMultilevel"/>
    <w:tmpl w:val="E40C23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2"/>
  </w:compat>
  <w:docVars>
    <w:docVar w:name="CHEF_ADRESS" w:val="Начальнику"/>
    <w:docVar w:name="dat_doc" w:val="               "/>
    <w:docVar w:name="FIOGUFTD" w:val="Р.Ф.Хакимов"/>
    <w:docVar w:name="FIOISP" w:val="Т. А. Байкова"/>
    <w:docVar w:name="FIOZBT" w:val="--- "/>
    <w:docVar w:name="NAMTDP" w:val="Центральной акцизной таможне"/>
    <w:docVar w:name="num_doc" w:val="05-15/                 "/>
    <w:docVar w:name="PRILPAGES" w:val="4"/>
    <w:docVar w:name="RZ_DOLG" w:val="Заместитель начальника"/>
    <w:docVar w:name="RZ_ZVANIE" w:val="майор"/>
    <w:docVar w:name="TAM" w:val="Центральной акцизной таможни"/>
    <w:docVar w:name="TELISP" w:val="449 77 26"/>
    <w:docVar w:name="TFIO" w:val="В.Б.Козиницкому"/>
    <w:docVar w:name="TZVAN" w:val="полковнику"/>
    <w:docVar w:name="ZVANIE" w:val="майор"/>
  </w:docVars>
  <w:rsids>
    <w:rsidRoot w:val="007D345E"/>
    <w:rsid w:val="00021083"/>
    <w:rsid w:val="000329BE"/>
    <w:rsid w:val="00076814"/>
    <w:rsid w:val="00106BE1"/>
    <w:rsid w:val="00113496"/>
    <w:rsid w:val="00114B3B"/>
    <w:rsid w:val="00141D41"/>
    <w:rsid w:val="00142E4A"/>
    <w:rsid w:val="001550A4"/>
    <w:rsid w:val="00176AE7"/>
    <w:rsid w:val="0019448B"/>
    <w:rsid w:val="001B5F91"/>
    <w:rsid w:val="001D3E38"/>
    <w:rsid w:val="001E04A6"/>
    <w:rsid w:val="001E1FBE"/>
    <w:rsid w:val="002265BC"/>
    <w:rsid w:val="00246D14"/>
    <w:rsid w:val="00256EE8"/>
    <w:rsid w:val="0028049A"/>
    <w:rsid w:val="0028374C"/>
    <w:rsid w:val="00290521"/>
    <w:rsid w:val="002952DF"/>
    <w:rsid w:val="002B7D19"/>
    <w:rsid w:val="002E0C14"/>
    <w:rsid w:val="002E117F"/>
    <w:rsid w:val="003332FC"/>
    <w:rsid w:val="00336C0F"/>
    <w:rsid w:val="00366190"/>
    <w:rsid w:val="00380CC8"/>
    <w:rsid w:val="003A2356"/>
    <w:rsid w:val="003A4DB9"/>
    <w:rsid w:val="003A6446"/>
    <w:rsid w:val="003C496B"/>
    <w:rsid w:val="003C7A1E"/>
    <w:rsid w:val="003F6025"/>
    <w:rsid w:val="0040432B"/>
    <w:rsid w:val="00404FDF"/>
    <w:rsid w:val="004070A2"/>
    <w:rsid w:val="00422DF7"/>
    <w:rsid w:val="0043221C"/>
    <w:rsid w:val="004B29EE"/>
    <w:rsid w:val="004B50BB"/>
    <w:rsid w:val="004C7801"/>
    <w:rsid w:val="00502E70"/>
    <w:rsid w:val="005215AF"/>
    <w:rsid w:val="0054262B"/>
    <w:rsid w:val="005631B7"/>
    <w:rsid w:val="00573C5E"/>
    <w:rsid w:val="00581AC6"/>
    <w:rsid w:val="0058496C"/>
    <w:rsid w:val="00592D20"/>
    <w:rsid w:val="005A4279"/>
    <w:rsid w:val="005C5C9D"/>
    <w:rsid w:val="005D4ECC"/>
    <w:rsid w:val="005E2396"/>
    <w:rsid w:val="00630533"/>
    <w:rsid w:val="006311EF"/>
    <w:rsid w:val="006449A3"/>
    <w:rsid w:val="0067691F"/>
    <w:rsid w:val="00696B40"/>
    <w:rsid w:val="006B150A"/>
    <w:rsid w:val="006D431A"/>
    <w:rsid w:val="00721C67"/>
    <w:rsid w:val="00727515"/>
    <w:rsid w:val="007361BC"/>
    <w:rsid w:val="00743BAC"/>
    <w:rsid w:val="007931D1"/>
    <w:rsid w:val="00794630"/>
    <w:rsid w:val="007D345E"/>
    <w:rsid w:val="00870E3F"/>
    <w:rsid w:val="008750E7"/>
    <w:rsid w:val="008A5DE5"/>
    <w:rsid w:val="00905560"/>
    <w:rsid w:val="00946617"/>
    <w:rsid w:val="009576E4"/>
    <w:rsid w:val="009C18E3"/>
    <w:rsid w:val="009C2473"/>
    <w:rsid w:val="00A235AF"/>
    <w:rsid w:val="00A31299"/>
    <w:rsid w:val="00A40F68"/>
    <w:rsid w:val="00A55DAE"/>
    <w:rsid w:val="00A562B4"/>
    <w:rsid w:val="00A704B9"/>
    <w:rsid w:val="00A9247A"/>
    <w:rsid w:val="00AA241F"/>
    <w:rsid w:val="00AD39B0"/>
    <w:rsid w:val="00AE03E3"/>
    <w:rsid w:val="00AE03EF"/>
    <w:rsid w:val="00AE1796"/>
    <w:rsid w:val="00B04A9D"/>
    <w:rsid w:val="00B31823"/>
    <w:rsid w:val="00B7172E"/>
    <w:rsid w:val="00B81995"/>
    <w:rsid w:val="00B8370E"/>
    <w:rsid w:val="00B85F27"/>
    <w:rsid w:val="00B922F3"/>
    <w:rsid w:val="00BA5327"/>
    <w:rsid w:val="00BE2BCA"/>
    <w:rsid w:val="00BF6597"/>
    <w:rsid w:val="00C2169B"/>
    <w:rsid w:val="00C31FB6"/>
    <w:rsid w:val="00C8330A"/>
    <w:rsid w:val="00CC65AB"/>
    <w:rsid w:val="00CD2C77"/>
    <w:rsid w:val="00CD3EEE"/>
    <w:rsid w:val="00D13709"/>
    <w:rsid w:val="00D236B7"/>
    <w:rsid w:val="00D2721D"/>
    <w:rsid w:val="00D441BC"/>
    <w:rsid w:val="00D66E48"/>
    <w:rsid w:val="00DA06EB"/>
    <w:rsid w:val="00E13F49"/>
    <w:rsid w:val="00E173F1"/>
    <w:rsid w:val="00E4590E"/>
    <w:rsid w:val="00EC0057"/>
    <w:rsid w:val="00EC6E48"/>
    <w:rsid w:val="00ED7FF7"/>
    <w:rsid w:val="00F03B95"/>
    <w:rsid w:val="00FC77DB"/>
    <w:rsid w:val="00FE454C"/>
    <w:rsid w:val="00FF4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7691F"/>
  </w:style>
  <w:style w:type="paragraph" w:styleId="1">
    <w:name w:val="heading 1"/>
    <w:basedOn w:val="a"/>
    <w:next w:val="a"/>
    <w:link w:val="10"/>
    <w:qFormat/>
    <w:rsid w:val="0067691F"/>
    <w:pPr>
      <w:keepNext/>
      <w:jc w:val="both"/>
      <w:outlineLvl w:val="0"/>
    </w:pPr>
    <w:rPr>
      <w:b/>
      <w:sz w:val="24"/>
    </w:rPr>
  </w:style>
  <w:style w:type="paragraph" w:styleId="2">
    <w:name w:val="heading 2"/>
    <w:basedOn w:val="a"/>
    <w:next w:val="a"/>
    <w:link w:val="20"/>
    <w:qFormat/>
    <w:rsid w:val="0067691F"/>
    <w:pPr>
      <w:keepNext/>
      <w:jc w:val="both"/>
      <w:outlineLvl w:val="1"/>
    </w:pPr>
    <w:rPr>
      <w:b/>
      <w:emboss/>
      <w:color w:val="000000"/>
      <w:sz w:val="24"/>
    </w:rPr>
  </w:style>
  <w:style w:type="paragraph" w:styleId="3">
    <w:name w:val="heading 3"/>
    <w:basedOn w:val="a"/>
    <w:next w:val="a"/>
    <w:link w:val="30"/>
    <w:qFormat/>
    <w:rsid w:val="0067691F"/>
    <w:pPr>
      <w:keepNext/>
      <w:spacing w:before="240"/>
      <w:outlineLvl w:val="2"/>
    </w:pPr>
    <w:rPr>
      <w:color w:val="000000"/>
      <w:sz w:val="28"/>
    </w:rPr>
  </w:style>
  <w:style w:type="paragraph" w:styleId="4">
    <w:name w:val="heading 4"/>
    <w:basedOn w:val="a"/>
    <w:next w:val="a"/>
    <w:link w:val="40"/>
    <w:qFormat/>
    <w:rsid w:val="0067691F"/>
    <w:pPr>
      <w:keepNext/>
      <w:outlineLvl w:val="3"/>
    </w:pPr>
    <w:rPr>
      <w:vanish/>
      <w:sz w:val="28"/>
    </w:rPr>
  </w:style>
  <w:style w:type="paragraph" w:styleId="5">
    <w:name w:val="heading 5"/>
    <w:basedOn w:val="a"/>
    <w:next w:val="a"/>
    <w:link w:val="50"/>
    <w:qFormat/>
    <w:rsid w:val="0067691F"/>
    <w:pPr>
      <w:keepNext/>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7691F"/>
    <w:pPr>
      <w:jc w:val="both"/>
    </w:pPr>
    <w:rPr>
      <w:sz w:val="28"/>
    </w:rPr>
  </w:style>
  <w:style w:type="paragraph" w:styleId="a5">
    <w:name w:val="header"/>
    <w:basedOn w:val="a"/>
    <w:link w:val="a6"/>
    <w:rsid w:val="0067691F"/>
    <w:pPr>
      <w:tabs>
        <w:tab w:val="center" w:pos="4153"/>
        <w:tab w:val="right" w:pos="8306"/>
      </w:tabs>
      <w:autoSpaceDE w:val="0"/>
      <w:autoSpaceDN w:val="0"/>
    </w:pPr>
  </w:style>
  <w:style w:type="paragraph" w:styleId="a7">
    <w:name w:val="Body Text Indent"/>
    <w:basedOn w:val="a"/>
    <w:link w:val="a8"/>
    <w:rsid w:val="0067691F"/>
    <w:pPr>
      <w:autoSpaceDE w:val="0"/>
      <w:autoSpaceDN w:val="0"/>
      <w:ind w:firstLine="851"/>
      <w:jc w:val="both"/>
    </w:pPr>
    <w:rPr>
      <w:sz w:val="26"/>
      <w:szCs w:val="26"/>
    </w:rPr>
  </w:style>
  <w:style w:type="paragraph" w:styleId="21">
    <w:name w:val="Body Text Indent 2"/>
    <w:basedOn w:val="a"/>
    <w:link w:val="22"/>
    <w:rsid w:val="0067691F"/>
    <w:pPr>
      <w:autoSpaceDE w:val="0"/>
      <w:autoSpaceDN w:val="0"/>
      <w:spacing w:line="360" w:lineRule="auto"/>
      <w:ind w:firstLine="567"/>
      <w:jc w:val="both"/>
    </w:pPr>
    <w:rPr>
      <w:sz w:val="26"/>
      <w:szCs w:val="26"/>
    </w:rPr>
  </w:style>
  <w:style w:type="paragraph" w:styleId="a9">
    <w:name w:val="Balloon Text"/>
    <w:basedOn w:val="a"/>
    <w:link w:val="aa"/>
    <w:semiHidden/>
    <w:rsid w:val="0067691F"/>
    <w:rPr>
      <w:rFonts w:ascii="Tahoma" w:hAnsi="Tahoma" w:cs="Tahoma"/>
      <w:sz w:val="16"/>
      <w:szCs w:val="16"/>
    </w:rPr>
  </w:style>
  <w:style w:type="character" w:styleId="ab">
    <w:name w:val="page number"/>
    <w:basedOn w:val="a0"/>
    <w:rsid w:val="0067691F"/>
  </w:style>
  <w:style w:type="paragraph" w:styleId="ac">
    <w:name w:val="footer"/>
    <w:basedOn w:val="a"/>
    <w:link w:val="ad"/>
    <w:rsid w:val="0067691F"/>
    <w:pPr>
      <w:tabs>
        <w:tab w:val="center" w:pos="4677"/>
        <w:tab w:val="right" w:pos="9355"/>
      </w:tabs>
    </w:pPr>
  </w:style>
  <w:style w:type="paragraph" w:customStyle="1" w:styleId="ConsNormal">
    <w:name w:val="ConsNormal"/>
    <w:rsid w:val="0067691F"/>
    <w:pPr>
      <w:widowControl w:val="0"/>
      <w:autoSpaceDE w:val="0"/>
      <w:autoSpaceDN w:val="0"/>
      <w:adjustRightInd w:val="0"/>
      <w:ind w:firstLine="720"/>
    </w:pPr>
    <w:rPr>
      <w:rFonts w:ascii="Arial" w:hAnsi="Arial" w:cs="Arial"/>
    </w:rPr>
  </w:style>
  <w:style w:type="paragraph" w:customStyle="1" w:styleId="ConsTitle">
    <w:name w:val="ConsTitle"/>
    <w:rsid w:val="0067691F"/>
    <w:pPr>
      <w:widowControl w:val="0"/>
      <w:autoSpaceDE w:val="0"/>
      <w:autoSpaceDN w:val="0"/>
      <w:adjustRightInd w:val="0"/>
    </w:pPr>
    <w:rPr>
      <w:rFonts w:ascii="Arial" w:hAnsi="Arial" w:cs="Arial"/>
      <w:b/>
      <w:bCs/>
    </w:rPr>
  </w:style>
  <w:style w:type="paragraph" w:customStyle="1" w:styleId="31">
    <w:name w:val="Основной текст 31"/>
    <w:basedOn w:val="a"/>
    <w:rsid w:val="0067691F"/>
    <w:pPr>
      <w:overflowPunct w:val="0"/>
      <w:autoSpaceDE w:val="0"/>
      <w:autoSpaceDN w:val="0"/>
      <w:adjustRightInd w:val="0"/>
      <w:jc w:val="center"/>
      <w:textAlignment w:val="baseline"/>
    </w:pPr>
    <w:rPr>
      <w:sz w:val="28"/>
    </w:rPr>
  </w:style>
  <w:style w:type="paragraph" w:customStyle="1" w:styleId="ConsCell">
    <w:name w:val="ConsCell"/>
    <w:rsid w:val="0067691F"/>
    <w:pPr>
      <w:widowControl w:val="0"/>
      <w:autoSpaceDE w:val="0"/>
      <w:autoSpaceDN w:val="0"/>
      <w:adjustRightInd w:val="0"/>
      <w:ind w:right="19772"/>
    </w:pPr>
    <w:rPr>
      <w:rFonts w:ascii="Arial" w:hAnsi="Arial" w:cs="Arial"/>
    </w:rPr>
  </w:style>
  <w:style w:type="paragraph" w:customStyle="1" w:styleId="ConsNonformat">
    <w:name w:val="ConsNonformat"/>
    <w:rsid w:val="0067691F"/>
    <w:pPr>
      <w:autoSpaceDE w:val="0"/>
      <w:autoSpaceDN w:val="0"/>
      <w:adjustRightInd w:val="0"/>
      <w:ind w:right="19772"/>
    </w:pPr>
    <w:rPr>
      <w:rFonts w:ascii="Courier New" w:hAnsi="Courier New" w:cs="Courier New"/>
    </w:rPr>
  </w:style>
  <w:style w:type="paragraph" w:customStyle="1" w:styleId="11">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3332FC"/>
    <w:pPr>
      <w:tabs>
        <w:tab w:val="clear" w:pos="4153"/>
        <w:tab w:val="clear" w:pos="8306"/>
      </w:tabs>
      <w:autoSpaceDE/>
      <w:autoSpaceDN/>
      <w:ind w:right="40" w:firstLine="720"/>
      <w:jc w:val="both"/>
    </w:pPr>
    <w:rPr>
      <w:rFonts w:eastAsia="Symbol"/>
      <w:sz w:val="28"/>
    </w:rPr>
  </w:style>
  <w:style w:type="character" w:customStyle="1" w:styleId="10">
    <w:name w:val="Заголовок 1 Знак"/>
    <w:link w:val="1"/>
    <w:rsid w:val="003332FC"/>
    <w:rPr>
      <w:b/>
      <w:sz w:val="24"/>
    </w:rPr>
  </w:style>
  <w:style w:type="character" w:customStyle="1" w:styleId="20">
    <w:name w:val="Заголовок 2 Знак"/>
    <w:link w:val="2"/>
    <w:rsid w:val="003332FC"/>
    <w:rPr>
      <w:b/>
      <w:emboss/>
      <w:color w:val="000000"/>
      <w:sz w:val="24"/>
    </w:rPr>
  </w:style>
  <w:style w:type="character" w:customStyle="1" w:styleId="a4">
    <w:name w:val="Основной текст Знак"/>
    <w:link w:val="a3"/>
    <w:rsid w:val="00AD39B0"/>
    <w:rPr>
      <w:sz w:val="28"/>
    </w:rPr>
  </w:style>
  <w:style w:type="table" w:styleId="ae">
    <w:name w:val="Table Grid"/>
    <w:basedOn w:val="a1"/>
    <w:rsid w:val="001944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link w:val="3"/>
    <w:rsid w:val="00A40F68"/>
    <w:rPr>
      <w:color w:val="000000"/>
      <w:sz w:val="28"/>
    </w:rPr>
  </w:style>
  <w:style w:type="character" w:customStyle="1" w:styleId="40">
    <w:name w:val="Заголовок 4 Знак"/>
    <w:link w:val="4"/>
    <w:rsid w:val="00A40F68"/>
    <w:rPr>
      <w:vanish/>
      <w:sz w:val="28"/>
    </w:rPr>
  </w:style>
  <w:style w:type="character" w:customStyle="1" w:styleId="50">
    <w:name w:val="Заголовок 5 Знак"/>
    <w:link w:val="5"/>
    <w:rsid w:val="00A40F68"/>
    <w:rPr>
      <w:b/>
      <w:bCs/>
      <w:sz w:val="28"/>
    </w:rPr>
  </w:style>
  <w:style w:type="character" w:customStyle="1" w:styleId="a6">
    <w:name w:val="Верхний колонтитул Знак"/>
    <w:link w:val="a5"/>
    <w:rsid w:val="00A40F68"/>
  </w:style>
  <w:style w:type="character" w:customStyle="1" w:styleId="ad">
    <w:name w:val="Нижний колонтитул Знак"/>
    <w:link w:val="ac"/>
    <w:rsid w:val="00A40F68"/>
  </w:style>
  <w:style w:type="character" w:customStyle="1" w:styleId="a8">
    <w:name w:val="Основной текст с отступом Знак"/>
    <w:link w:val="a7"/>
    <w:rsid w:val="00A40F68"/>
    <w:rPr>
      <w:sz w:val="26"/>
      <w:szCs w:val="26"/>
    </w:rPr>
  </w:style>
  <w:style w:type="character" w:customStyle="1" w:styleId="22">
    <w:name w:val="Основной текст с отступом 2 Знак"/>
    <w:link w:val="21"/>
    <w:rsid w:val="00A40F68"/>
    <w:rPr>
      <w:sz w:val="26"/>
      <w:szCs w:val="26"/>
    </w:rPr>
  </w:style>
  <w:style w:type="character" w:customStyle="1" w:styleId="aa">
    <w:name w:val="Текст выноски Знак"/>
    <w:link w:val="a9"/>
    <w:semiHidden/>
    <w:rsid w:val="00A40F68"/>
    <w:rPr>
      <w:rFonts w:ascii="Tahoma" w:hAnsi="Tahoma" w:cs="Tahoma"/>
      <w:sz w:val="16"/>
      <w:szCs w:val="16"/>
    </w:rPr>
  </w:style>
  <w:style w:type="paragraph" w:customStyle="1" w:styleId="110">
    <w:name w:val="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w:basedOn w:val="a5"/>
    <w:rsid w:val="00A40F68"/>
    <w:pPr>
      <w:tabs>
        <w:tab w:val="clear" w:pos="4153"/>
        <w:tab w:val="clear" w:pos="8306"/>
      </w:tabs>
      <w:autoSpaceDE/>
      <w:autoSpaceDN/>
      <w:ind w:right="40" w:firstLine="720"/>
      <w:jc w:val="both"/>
    </w:pPr>
    <w:rPr>
      <w:rFonts w:eastAsia="Symbol"/>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2125">
      <w:bodyDiv w:val="1"/>
      <w:marLeft w:val="0"/>
      <w:marRight w:val="0"/>
      <w:marTop w:val="0"/>
      <w:marBottom w:val="0"/>
      <w:divBdr>
        <w:top w:val="none" w:sz="0" w:space="0" w:color="auto"/>
        <w:left w:val="none" w:sz="0" w:space="0" w:color="auto"/>
        <w:bottom w:val="none" w:sz="0" w:space="0" w:color="auto"/>
        <w:right w:val="none" w:sz="0" w:space="0" w:color="auto"/>
      </w:divBdr>
    </w:div>
    <w:div w:id="633950433">
      <w:bodyDiv w:val="1"/>
      <w:marLeft w:val="0"/>
      <w:marRight w:val="0"/>
      <w:marTop w:val="0"/>
      <w:marBottom w:val="0"/>
      <w:divBdr>
        <w:top w:val="none" w:sz="0" w:space="0" w:color="auto"/>
        <w:left w:val="none" w:sz="0" w:space="0" w:color="auto"/>
        <w:bottom w:val="none" w:sz="0" w:space="0" w:color="auto"/>
        <w:right w:val="none" w:sz="0" w:space="0" w:color="auto"/>
      </w:divBdr>
    </w:div>
    <w:div w:id="1450124775">
      <w:bodyDiv w:val="1"/>
      <w:marLeft w:val="0"/>
      <w:marRight w:val="0"/>
      <w:marTop w:val="0"/>
      <w:marBottom w:val="0"/>
      <w:divBdr>
        <w:top w:val="none" w:sz="0" w:space="0" w:color="auto"/>
        <w:left w:val="none" w:sz="0" w:space="0" w:color="auto"/>
        <w:bottom w:val="none" w:sz="0" w:space="0" w:color="auto"/>
        <w:right w:val="none" w:sz="0" w:space="0" w:color="auto"/>
      </w:divBdr>
    </w:div>
    <w:div w:id="1539199534">
      <w:bodyDiv w:val="1"/>
      <w:marLeft w:val="0"/>
      <w:marRight w:val="0"/>
      <w:marTop w:val="0"/>
      <w:marBottom w:val="0"/>
      <w:divBdr>
        <w:top w:val="none" w:sz="0" w:space="0" w:color="auto"/>
        <w:left w:val="none" w:sz="0" w:space="0" w:color="auto"/>
        <w:bottom w:val="none" w:sz="0" w:space="0" w:color="auto"/>
        <w:right w:val="none" w:sz="0" w:space="0" w:color="auto"/>
      </w:divBdr>
    </w:div>
    <w:div w:id="167217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36197</Words>
  <Characters>206324</Characters>
  <Application>Microsoft Office Word</Application>
  <DocSecurity>0</DocSecurity>
  <Lines>1719</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ГТК Россия</Company>
  <LinksUpToDate>false</LinksUpToDate>
  <CharactersWithSpaces>242037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Канатова Г.Г.</dc:creator>
  <cp:lastModifiedBy>KuvarevaEB</cp:lastModifiedBy>
  <cp:revision>3</cp:revision>
  <cp:lastPrinted>2020-08-28T13:44:00Z</cp:lastPrinted>
  <dcterms:created xsi:type="dcterms:W3CDTF">2020-08-28T14:49:00Z</dcterms:created>
  <dcterms:modified xsi:type="dcterms:W3CDTF">2020-08-28T14:49:00Z</dcterms:modified>
</cp:coreProperties>
</file>